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56" w:rsidRPr="00C12E9C" w:rsidRDefault="00C12E9C">
      <w:pPr>
        <w:rPr>
          <w:b/>
          <w:sz w:val="24"/>
          <w:szCs w:val="24"/>
          <w:u w:val="single"/>
        </w:rPr>
      </w:pPr>
      <w:r w:rsidRPr="00C12E9C">
        <w:rPr>
          <w:b/>
          <w:sz w:val="24"/>
          <w:szCs w:val="24"/>
          <w:u w:val="single"/>
        </w:rPr>
        <w:t>Metropolitní odborná umělecká střední škola Praha 4 s.r.o., Táborská 350/32, Praha 4</w:t>
      </w:r>
    </w:p>
    <w:p w:rsidR="00F351CD" w:rsidRPr="005B3D46" w:rsidRDefault="005B3D46">
      <w:pPr>
        <w:rPr>
          <w:sz w:val="24"/>
          <w:szCs w:val="24"/>
          <w:u w:val="single"/>
        </w:rPr>
      </w:pPr>
      <w:r w:rsidRPr="005B3D46">
        <w:rPr>
          <w:sz w:val="24"/>
          <w:szCs w:val="24"/>
          <w:u w:val="single"/>
        </w:rPr>
        <w:t>Seznam uchazečů přijatých od 1.9.2017 do I. ročníku tříletého oboru Kadeřník – I. kolo</w:t>
      </w:r>
    </w:p>
    <w:tbl>
      <w:tblPr>
        <w:tblW w:w="22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00"/>
        <w:gridCol w:w="1060"/>
      </w:tblGrid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3D46" w:rsidRPr="005B3D46" w:rsidTr="005B3D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D46">
              <w:rPr>
                <w:rFonts w:ascii="Calibri" w:eastAsia="Times New Roman" w:hAnsi="Calibri" w:cs="Times New Roman"/>
                <w:color w:val="000000"/>
                <w:lang w:eastAsia="cs-CZ"/>
              </w:rPr>
              <w:t>PR1617094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D46" w:rsidRPr="005B3D46" w:rsidRDefault="005B3D46" w:rsidP="005B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B3D46" w:rsidRDefault="005B3D46"/>
    <w:sectPr w:rsidR="005B3D46" w:rsidSect="00F3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B3D46"/>
    <w:rsid w:val="00041978"/>
    <w:rsid w:val="005B3D46"/>
    <w:rsid w:val="00900919"/>
    <w:rsid w:val="00973856"/>
    <w:rsid w:val="00BB4131"/>
    <w:rsid w:val="00C12E9C"/>
    <w:rsid w:val="00F3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1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549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houstecká</dc:creator>
  <cp:lastModifiedBy>houstecká</cp:lastModifiedBy>
  <cp:revision>3</cp:revision>
  <dcterms:created xsi:type="dcterms:W3CDTF">2017-03-29T06:51:00Z</dcterms:created>
  <dcterms:modified xsi:type="dcterms:W3CDTF">2017-04-04T11:14:00Z</dcterms:modified>
</cp:coreProperties>
</file>